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ABE8" w14:textId="77777777" w:rsidR="00316A2A" w:rsidRPr="00EE54B3" w:rsidRDefault="00316A2A" w:rsidP="00316A2A">
      <w:pPr>
        <w:widowControl/>
        <w:jc w:val="left"/>
        <w:rPr>
          <w:rFonts w:ascii="方正黑体简体" w:eastAsia="方正黑体简体" w:hAnsi="Times New Roman" w:cs="宋体"/>
          <w:sz w:val="32"/>
          <w:szCs w:val="32"/>
        </w:rPr>
      </w:pPr>
      <w:r w:rsidRPr="00EE54B3">
        <w:rPr>
          <w:rFonts w:ascii="方正黑体简体" w:eastAsia="方正黑体简体" w:hAnsi="Times New Roman" w:cs="宋体" w:hint="eastAsia"/>
          <w:sz w:val="32"/>
          <w:szCs w:val="32"/>
        </w:rPr>
        <w:t>附件7</w:t>
      </w:r>
    </w:p>
    <w:p w14:paraId="6144A345" w14:textId="77777777" w:rsidR="00316A2A" w:rsidRPr="009C0864" w:rsidRDefault="00316A2A" w:rsidP="00316A2A">
      <w:pPr>
        <w:widowControl/>
        <w:jc w:val="center"/>
        <w:rPr>
          <w:rFonts w:ascii="Times New Roman" w:eastAsia="方正小标宋简体" w:hAnsi="Times New Roman" w:cs="方正黑体_GBK"/>
          <w:spacing w:val="-14"/>
          <w:sz w:val="44"/>
          <w:szCs w:val="44"/>
        </w:rPr>
      </w:pPr>
      <w:r w:rsidRPr="009C0864">
        <w:rPr>
          <w:rFonts w:ascii="Times New Roman" w:eastAsia="方正小标宋简体" w:hAnsi="Times New Roman" w:cs="方正黑体_GBK" w:hint="eastAsia"/>
          <w:bCs/>
          <w:spacing w:val="-14"/>
          <w:sz w:val="44"/>
          <w:szCs w:val="44"/>
        </w:rPr>
        <w:t>第十三届“挑战杯”全区大学生课外学术科技作品竞赛上报作品汇总表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1822"/>
        <w:gridCol w:w="4274"/>
        <w:gridCol w:w="1642"/>
        <w:gridCol w:w="1822"/>
        <w:gridCol w:w="2003"/>
        <w:gridCol w:w="1101"/>
      </w:tblGrid>
      <w:tr w:rsidR="00316A2A" w:rsidRPr="009C0864" w14:paraId="6950377A" w14:textId="77777777" w:rsidTr="00F16C3A">
        <w:trPr>
          <w:trHeight w:val="20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C8E" w14:textId="77777777" w:rsidR="00316A2A" w:rsidRPr="009C0864" w:rsidRDefault="00316A2A" w:rsidP="00F16C3A">
            <w:pPr>
              <w:widowControl/>
              <w:spacing w:line="0" w:lineRule="atLeast"/>
              <w:rPr>
                <w:rFonts w:ascii="Times New Roman" w:eastAsia="方正黑体简体" w:hAnsi="Times New Roman" w:cs="宋体"/>
                <w:color w:val="000000"/>
                <w:szCs w:val="21"/>
              </w:rPr>
            </w:pPr>
            <w:r w:rsidRPr="009C0864">
              <w:rPr>
                <w:rFonts w:ascii="Times New Roman" w:eastAsia="方正黑体简体" w:hAnsi="Times New Roman" w:cs="宋体" w:hint="eastAsia"/>
                <w:color w:val="000000"/>
                <w:szCs w:val="21"/>
              </w:rPr>
              <w:t>填表须知：</w:t>
            </w:r>
          </w:p>
          <w:p w14:paraId="0CA938F0" w14:textId="77777777" w:rsidR="00316A2A" w:rsidRPr="009C0864" w:rsidRDefault="00316A2A" w:rsidP="00F16C3A">
            <w:pPr>
              <w:widowControl/>
              <w:spacing w:line="0" w:lineRule="atLeast"/>
              <w:ind w:firstLineChars="200" w:firstLine="420"/>
              <w:rPr>
                <w:rFonts w:ascii="Times New Roman" w:hAnsi="Times New Roman" w:cs="宋体"/>
                <w:color w:val="000000"/>
                <w:szCs w:val="21"/>
              </w:rPr>
            </w:pP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1.</w:t>
            </w: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本表填写完成后请核实，确保各项信息准确无误。所有信息报送后将不予受理任何变更事宜。</w:t>
            </w:r>
          </w:p>
          <w:p w14:paraId="52FA0F40" w14:textId="77777777" w:rsidR="00316A2A" w:rsidRPr="009C0864" w:rsidRDefault="00316A2A" w:rsidP="00F16C3A">
            <w:pPr>
              <w:widowControl/>
              <w:spacing w:line="0" w:lineRule="atLeast"/>
              <w:ind w:firstLineChars="200" w:firstLine="420"/>
              <w:rPr>
                <w:rFonts w:ascii="Times New Roman" w:hAnsi="Times New Roman" w:cs="宋体"/>
                <w:color w:val="000000"/>
                <w:szCs w:val="21"/>
              </w:rPr>
            </w:pP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2.</w:t>
            </w: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本表报送时只报送电子版即可，无须报送纸质版。填写时请勿改变本表格式。</w:t>
            </w:r>
          </w:p>
          <w:p w14:paraId="5E27EFB4" w14:textId="77777777" w:rsidR="00316A2A" w:rsidRPr="009C0864" w:rsidRDefault="00316A2A" w:rsidP="00F16C3A">
            <w:pPr>
              <w:widowControl/>
              <w:spacing w:line="0" w:lineRule="atLeast"/>
              <w:ind w:firstLineChars="200" w:firstLine="420"/>
              <w:rPr>
                <w:rFonts w:ascii="Times New Roman" w:hAnsi="Times New Roman" w:cs="宋体"/>
                <w:color w:val="000000"/>
                <w:szCs w:val="21"/>
              </w:rPr>
            </w:pP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3.</w:t>
            </w: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“序号”项请从</w:t>
            </w: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1</w:t>
            </w: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开始排列；“编号”项无须填写，报送后由组委会办公室统一编号；“作品名称”项请完整填写作品名称；“作品类别项”从下拉菜单中选择。</w:t>
            </w:r>
          </w:p>
          <w:p w14:paraId="3D23A3FB" w14:textId="77777777" w:rsidR="00316A2A" w:rsidRPr="009C0864" w:rsidRDefault="00316A2A" w:rsidP="00F16C3A">
            <w:pPr>
              <w:widowControl/>
              <w:spacing w:line="0" w:lineRule="atLeast"/>
              <w:ind w:firstLineChars="200" w:firstLine="420"/>
              <w:rPr>
                <w:rFonts w:ascii="Times New Roman" w:hAnsi="Times New Roman" w:cs="宋体"/>
                <w:color w:val="000000"/>
                <w:szCs w:val="21"/>
              </w:rPr>
            </w:pP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4.</w:t>
            </w: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“作者”项请从第一作者填起，按照作者排序依次填写，名字间用顿号分隔，如表格长度不够，请勿另起一行，可将“</w:t>
            </w: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F</w:t>
            </w: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”列拉长填写。“指导教师项”填写要求同作者项。</w:t>
            </w:r>
          </w:p>
          <w:p w14:paraId="1B56BAFD" w14:textId="77777777" w:rsidR="00316A2A" w:rsidRPr="009C0864" w:rsidRDefault="00316A2A" w:rsidP="00F16C3A">
            <w:pPr>
              <w:widowControl/>
              <w:spacing w:line="0" w:lineRule="atLeast"/>
              <w:ind w:firstLineChars="200" w:firstLine="420"/>
              <w:rPr>
                <w:rFonts w:ascii="Times New Roman" w:hAnsi="Times New Roman" w:cs="宋体"/>
                <w:color w:val="000000"/>
                <w:szCs w:val="21"/>
              </w:rPr>
            </w:pP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5.</w:t>
            </w:r>
            <w:r w:rsidRPr="009C0864">
              <w:rPr>
                <w:rFonts w:ascii="Times New Roman" w:hAnsi="Times New Roman" w:cs="宋体" w:hint="eastAsia"/>
                <w:color w:val="000000"/>
                <w:szCs w:val="21"/>
              </w:rPr>
              <w:t>“作者联系方式”项请依次填写第一作者、第二作者的移动联系方式，如无第二作者只填一项即可。</w:t>
            </w:r>
          </w:p>
        </w:tc>
      </w:tr>
      <w:tr w:rsidR="00316A2A" w:rsidRPr="009C0864" w14:paraId="085784CD" w14:textId="77777777" w:rsidTr="00F16C3A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2CAB" w14:textId="395658B6" w:rsidR="00316A2A" w:rsidRPr="009C0864" w:rsidRDefault="00316A2A" w:rsidP="00F16C3A">
            <w:pPr>
              <w:widowControl/>
              <w:jc w:val="left"/>
              <w:rPr>
                <w:rFonts w:ascii="Times New Roman" w:eastAsia="方正楷体简体" w:hAnsi="Times New Roman" w:cs="宋体"/>
                <w:sz w:val="24"/>
              </w:rPr>
            </w:pPr>
            <w:r w:rsidRPr="009C0864">
              <w:rPr>
                <w:rFonts w:ascii="Times New Roman" w:eastAsia="方正楷体简体" w:hAnsi="Times New Roman" w:cs="宋体" w:hint="eastAsia"/>
                <w:sz w:val="24"/>
              </w:rPr>
              <w:t>学校：</w:t>
            </w:r>
            <w:r>
              <w:rPr>
                <w:rFonts w:ascii="Times New Roman" w:eastAsia="方正楷体简体" w:hAnsi="Times New Roman" w:cs="宋体" w:hint="eastAsia"/>
                <w:sz w:val="24"/>
              </w:rPr>
              <w:t>赤峰工业职业技术学院</w:t>
            </w:r>
            <w:r w:rsidRPr="009C0864">
              <w:rPr>
                <w:rFonts w:ascii="Times New Roman" w:eastAsia="方正楷体简体" w:hAnsi="Times New Roman" w:cs="宋体" w:hint="eastAsia"/>
                <w:sz w:val="24"/>
              </w:rPr>
              <w:t xml:space="preserve">                  </w:t>
            </w:r>
            <w:r w:rsidRPr="009C0864">
              <w:rPr>
                <w:rFonts w:ascii="Times New Roman" w:eastAsia="方正楷体简体" w:hAnsi="Times New Roman" w:cs="宋体" w:hint="eastAsia"/>
                <w:sz w:val="24"/>
              </w:rPr>
              <w:t>填报人：</w:t>
            </w:r>
            <w:r>
              <w:rPr>
                <w:rFonts w:ascii="Times New Roman" w:eastAsia="方正楷体简体" w:hAnsi="Times New Roman" w:cs="宋体" w:hint="eastAsia"/>
                <w:sz w:val="24"/>
              </w:rPr>
              <w:t>丁爽</w:t>
            </w:r>
            <w:r w:rsidRPr="009C0864">
              <w:rPr>
                <w:rFonts w:ascii="Times New Roman" w:eastAsia="方正楷体简体" w:hAnsi="Times New Roman" w:cs="宋体" w:hint="eastAsia"/>
                <w:sz w:val="24"/>
              </w:rPr>
              <w:t xml:space="preserve">      </w:t>
            </w:r>
            <w:r w:rsidRPr="009C0864">
              <w:rPr>
                <w:rFonts w:ascii="Times New Roman" w:eastAsia="方正楷体简体" w:hAnsi="Times New Roman" w:cs="宋体" w:hint="eastAsia"/>
                <w:sz w:val="24"/>
              </w:rPr>
              <w:t>办公电话：</w:t>
            </w:r>
            <w:r>
              <w:rPr>
                <w:rFonts w:ascii="Times New Roman" w:eastAsia="方正楷体简体" w:hAnsi="Times New Roman" w:cs="宋体" w:hint="eastAsia"/>
                <w:sz w:val="24"/>
              </w:rPr>
              <w:t>0</w:t>
            </w:r>
            <w:r>
              <w:rPr>
                <w:rFonts w:ascii="Times New Roman" w:eastAsia="方正楷体简体" w:hAnsi="Times New Roman" w:cs="宋体"/>
                <w:sz w:val="24"/>
              </w:rPr>
              <w:t>476-5890305</w:t>
            </w:r>
            <w:r w:rsidRPr="009C0864">
              <w:rPr>
                <w:rFonts w:ascii="Times New Roman" w:eastAsia="方正楷体简体" w:hAnsi="Times New Roman" w:cs="宋体" w:hint="eastAsia"/>
                <w:sz w:val="24"/>
              </w:rPr>
              <w:t xml:space="preserve">   </w:t>
            </w:r>
            <w:r w:rsidRPr="009C0864">
              <w:rPr>
                <w:rFonts w:ascii="Times New Roman" w:eastAsia="方正楷体简体" w:hAnsi="Times New Roman" w:cs="宋体" w:hint="eastAsia"/>
                <w:sz w:val="24"/>
              </w:rPr>
              <w:t>移动电话：</w:t>
            </w:r>
            <w:r>
              <w:rPr>
                <w:rFonts w:ascii="Times New Roman" w:eastAsia="方正楷体简体" w:hAnsi="Times New Roman" w:cs="宋体" w:hint="eastAsia"/>
                <w:sz w:val="24"/>
              </w:rPr>
              <w:t>1</w:t>
            </w:r>
            <w:r>
              <w:rPr>
                <w:rFonts w:ascii="Times New Roman" w:eastAsia="方正楷体简体" w:hAnsi="Times New Roman" w:cs="宋体"/>
                <w:sz w:val="24"/>
              </w:rPr>
              <w:t>8804943918</w:t>
            </w:r>
          </w:p>
        </w:tc>
      </w:tr>
      <w:tr w:rsidR="006F6241" w:rsidRPr="009C0864" w14:paraId="29358DF7" w14:textId="77777777" w:rsidTr="00677EA2">
        <w:trPr>
          <w:trHeight w:val="3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566F" w14:textId="77777777" w:rsidR="00316A2A" w:rsidRPr="009C0864" w:rsidRDefault="00316A2A" w:rsidP="00F16C3A">
            <w:pPr>
              <w:widowControl/>
              <w:jc w:val="center"/>
              <w:rPr>
                <w:rFonts w:ascii="Times New Roman" w:eastAsia="方正黑体简体" w:hAnsi="Times New Roman" w:cs="宋体"/>
                <w:sz w:val="24"/>
              </w:rPr>
            </w:pPr>
            <w:r w:rsidRPr="009C0864">
              <w:rPr>
                <w:rFonts w:ascii="Times New Roman" w:eastAsia="方正黑体简体" w:hAnsi="Times New Roman" w:cs="宋体" w:hint="eastAsia"/>
                <w:sz w:val="24"/>
              </w:rPr>
              <w:t>序号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AF60" w14:textId="77777777" w:rsidR="00316A2A" w:rsidRPr="009C0864" w:rsidRDefault="00316A2A" w:rsidP="00F16C3A">
            <w:pPr>
              <w:widowControl/>
              <w:jc w:val="center"/>
              <w:rPr>
                <w:rFonts w:ascii="Times New Roman" w:eastAsia="方正黑体简体" w:hAnsi="Times New Roman" w:cs="宋体"/>
                <w:sz w:val="24"/>
              </w:rPr>
            </w:pPr>
            <w:r w:rsidRPr="009C0864">
              <w:rPr>
                <w:rFonts w:ascii="Times New Roman" w:eastAsia="方正黑体简体" w:hAnsi="Times New Roman" w:cs="宋体" w:hint="eastAsia"/>
                <w:sz w:val="24"/>
              </w:rPr>
              <w:t>编号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C18E" w14:textId="77777777" w:rsidR="00316A2A" w:rsidRPr="009C0864" w:rsidRDefault="00316A2A" w:rsidP="00F16C3A">
            <w:pPr>
              <w:widowControl/>
              <w:jc w:val="center"/>
              <w:rPr>
                <w:rFonts w:ascii="Times New Roman" w:eastAsia="方正黑体简体" w:hAnsi="Times New Roman" w:cs="宋体"/>
                <w:sz w:val="24"/>
              </w:rPr>
            </w:pPr>
            <w:r w:rsidRPr="009C0864">
              <w:rPr>
                <w:rFonts w:ascii="Times New Roman" w:eastAsia="方正黑体简体" w:hAnsi="Times New Roman" w:cs="宋体" w:hint="eastAsia"/>
                <w:sz w:val="24"/>
              </w:rPr>
              <w:t>学校名称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2999" w14:textId="77777777" w:rsidR="00316A2A" w:rsidRPr="009C0864" w:rsidRDefault="00316A2A" w:rsidP="00F16C3A">
            <w:pPr>
              <w:widowControl/>
              <w:jc w:val="center"/>
              <w:rPr>
                <w:rFonts w:ascii="Times New Roman" w:eastAsia="方正黑体简体" w:hAnsi="Times New Roman" w:cs="宋体"/>
                <w:sz w:val="24"/>
              </w:rPr>
            </w:pPr>
            <w:r w:rsidRPr="009C0864">
              <w:rPr>
                <w:rFonts w:ascii="Times New Roman" w:eastAsia="方正黑体简体" w:hAnsi="Times New Roman" w:cs="宋体" w:hint="eastAsia"/>
                <w:sz w:val="24"/>
              </w:rPr>
              <w:t>作品名称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9138" w14:textId="77777777" w:rsidR="00316A2A" w:rsidRPr="009C0864" w:rsidRDefault="00316A2A" w:rsidP="00F16C3A">
            <w:pPr>
              <w:widowControl/>
              <w:jc w:val="center"/>
              <w:rPr>
                <w:rFonts w:ascii="Times New Roman" w:eastAsia="方正黑体简体" w:hAnsi="Times New Roman" w:cs="宋体"/>
                <w:sz w:val="24"/>
              </w:rPr>
            </w:pPr>
            <w:r w:rsidRPr="009C0864">
              <w:rPr>
                <w:rFonts w:ascii="Times New Roman" w:eastAsia="方正黑体简体" w:hAnsi="Times New Roman" w:cs="宋体" w:hint="eastAsia"/>
                <w:sz w:val="24"/>
              </w:rPr>
              <w:t>作品类别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0BDB" w14:textId="77777777" w:rsidR="00316A2A" w:rsidRPr="009C0864" w:rsidRDefault="00316A2A" w:rsidP="00F16C3A">
            <w:pPr>
              <w:widowControl/>
              <w:jc w:val="center"/>
              <w:rPr>
                <w:rFonts w:ascii="Times New Roman" w:eastAsia="方正黑体简体" w:hAnsi="Times New Roman" w:cs="宋体"/>
                <w:sz w:val="24"/>
              </w:rPr>
            </w:pPr>
            <w:r w:rsidRPr="009C0864">
              <w:rPr>
                <w:rFonts w:ascii="Times New Roman" w:eastAsia="方正黑体简体" w:hAnsi="Times New Roman" w:cs="宋体" w:hint="eastAsia"/>
                <w:sz w:val="24"/>
              </w:rPr>
              <w:t>作者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36F" w14:textId="77777777" w:rsidR="00316A2A" w:rsidRPr="009C0864" w:rsidRDefault="00316A2A" w:rsidP="00F16C3A">
            <w:pPr>
              <w:widowControl/>
              <w:jc w:val="center"/>
              <w:rPr>
                <w:rFonts w:ascii="Times New Roman" w:eastAsia="方正黑体简体" w:hAnsi="Times New Roman" w:cs="宋体"/>
                <w:sz w:val="24"/>
              </w:rPr>
            </w:pPr>
            <w:r w:rsidRPr="009C0864">
              <w:rPr>
                <w:rFonts w:ascii="Times New Roman" w:eastAsia="方正黑体简体" w:hAnsi="Times New Roman" w:cs="宋体" w:hint="eastAsia"/>
                <w:sz w:val="24"/>
              </w:rPr>
              <w:t>指导教师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1FFA" w14:textId="77777777" w:rsidR="00316A2A" w:rsidRPr="009C0864" w:rsidRDefault="00316A2A" w:rsidP="00F16C3A">
            <w:pPr>
              <w:widowControl/>
              <w:jc w:val="center"/>
              <w:rPr>
                <w:rFonts w:ascii="Times New Roman" w:eastAsia="方正黑体简体" w:hAnsi="Times New Roman" w:cs="宋体"/>
                <w:sz w:val="24"/>
              </w:rPr>
            </w:pPr>
            <w:r w:rsidRPr="009C0864">
              <w:rPr>
                <w:rFonts w:ascii="Times New Roman" w:eastAsia="方正黑体简体" w:hAnsi="Times New Roman" w:cs="宋体" w:hint="eastAsia"/>
                <w:sz w:val="24"/>
              </w:rPr>
              <w:t>作者联系方式</w:t>
            </w:r>
          </w:p>
        </w:tc>
      </w:tr>
      <w:tr w:rsidR="006F6241" w:rsidRPr="009C0864" w14:paraId="364EB278" w14:textId="77777777" w:rsidTr="00677EA2">
        <w:trPr>
          <w:trHeight w:val="59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15E6" w14:textId="791F3418" w:rsidR="00316A2A" w:rsidRPr="009C0864" w:rsidRDefault="00316A2A" w:rsidP="00F16C3A">
            <w:pPr>
              <w:widowControl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D1DF" w14:textId="77777777" w:rsidR="00316A2A" w:rsidRPr="009C0864" w:rsidRDefault="00316A2A" w:rsidP="00F16C3A">
            <w:pPr>
              <w:widowControl/>
              <w:jc w:val="center"/>
              <w:rPr>
                <w:rFonts w:ascii="Times New Roman" w:eastAsia="黑体" w:hAnsi="Times New Roman" w:cs="宋体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567E" w14:textId="22DE1ED8" w:rsidR="00316A2A" w:rsidRPr="009C0864" w:rsidRDefault="00316A2A" w:rsidP="00F16C3A">
            <w:pPr>
              <w:widowControl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赤峰工业职业技术学院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EAA0" w14:textId="117FE75C" w:rsidR="00316A2A" w:rsidRPr="009C0864" w:rsidRDefault="00316A2A" w:rsidP="00F16C3A">
            <w:pPr>
              <w:widowControl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熔盐储能—</w:t>
            </w:r>
            <w:r>
              <w:rPr>
                <w:rFonts w:ascii="Times New Roman" w:eastAsia="黑体" w:hAnsi="Times New Roman" w:cs="宋体" w:hint="eastAsia"/>
                <w:sz w:val="24"/>
              </w:rPr>
              <w:t>K</w:t>
            </w:r>
            <w:r>
              <w:rPr>
                <w:rFonts w:ascii="Times New Roman" w:eastAsia="黑体" w:hAnsi="Times New Roman" w:cs="宋体"/>
                <w:sz w:val="24"/>
              </w:rPr>
              <w:t>SCN-</w:t>
            </w:r>
            <w:r>
              <w:t xml:space="preserve"> </w:t>
            </w:r>
            <w:r w:rsidRPr="00316A2A">
              <w:rPr>
                <w:rFonts w:ascii="Times New Roman" w:eastAsia="黑体" w:hAnsi="Times New Roman" w:cs="宋体"/>
                <w:sz w:val="24"/>
              </w:rPr>
              <w:t>NaCl</w:t>
            </w:r>
            <w:r>
              <w:rPr>
                <w:rFonts w:ascii="Times New Roman" w:eastAsia="黑体" w:hAnsi="Times New Roman" w:cs="宋体" w:hint="eastAsia"/>
                <w:sz w:val="24"/>
              </w:rPr>
              <w:t>熔盐体系物理化学性质的研究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E793" w14:textId="2026308D" w:rsidR="00316A2A" w:rsidRPr="009C0864" w:rsidRDefault="00316A2A" w:rsidP="00F16C3A">
            <w:pPr>
              <w:widowControl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自然科学类学术论文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B82A" w14:textId="6B1A3355" w:rsidR="00316A2A" w:rsidRPr="009C0864" w:rsidRDefault="00316A2A" w:rsidP="00F16C3A">
            <w:pPr>
              <w:widowControl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郜伟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DADA" w14:textId="4755D62F" w:rsidR="00316A2A" w:rsidRPr="009C0864" w:rsidRDefault="00316A2A" w:rsidP="00F16C3A">
            <w:pPr>
              <w:widowControl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孟玲龙、郑建磊、陈彩云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D4DA" w14:textId="4CDF5862" w:rsidR="00316A2A" w:rsidRPr="009C0864" w:rsidRDefault="00316A2A" w:rsidP="00F16C3A">
            <w:pPr>
              <w:widowControl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1</w:t>
            </w:r>
            <w:r>
              <w:rPr>
                <w:rFonts w:ascii="Times New Roman" w:eastAsia="黑体" w:hAnsi="Times New Roman" w:cs="宋体"/>
                <w:sz w:val="24"/>
              </w:rPr>
              <w:t>8747647112</w:t>
            </w:r>
          </w:p>
        </w:tc>
      </w:tr>
      <w:tr w:rsidR="006F6241" w:rsidRPr="009C0864" w14:paraId="74C448F8" w14:textId="77777777" w:rsidTr="00677EA2">
        <w:trPr>
          <w:trHeight w:val="59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886E" w14:textId="2AE2EA12" w:rsidR="00316A2A" w:rsidRPr="009C0864" w:rsidRDefault="006F6241" w:rsidP="00F16C3A">
            <w:pPr>
              <w:widowControl/>
              <w:spacing w:line="0" w:lineRule="atLeas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877B" w14:textId="77777777" w:rsidR="00316A2A" w:rsidRPr="009C0864" w:rsidRDefault="00316A2A" w:rsidP="00F16C3A">
            <w:pPr>
              <w:widowControl/>
              <w:spacing w:line="0" w:lineRule="atLeast"/>
              <w:jc w:val="center"/>
              <w:rPr>
                <w:rFonts w:ascii="Times New Roman" w:eastAsia="黑体" w:hAnsi="Times New Roman" w:cs="宋体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30E8" w14:textId="75374DA4" w:rsidR="00316A2A" w:rsidRPr="009C0864" w:rsidRDefault="006F6241" w:rsidP="00F16C3A">
            <w:pPr>
              <w:widowControl/>
              <w:spacing w:line="0" w:lineRule="atLeas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赤峰工业职业技术学院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0919" w14:textId="489A9037" w:rsidR="00316A2A" w:rsidRPr="006F6241" w:rsidRDefault="006F6241" w:rsidP="00F16C3A">
            <w:pPr>
              <w:widowControl/>
              <w:spacing w:line="0" w:lineRule="atLeas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面向个性化定制的水面环保清理船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F59A" w14:textId="411E0A44" w:rsidR="00316A2A" w:rsidRPr="009C0864" w:rsidRDefault="006F6241" w:rsidP="00F16C3A">
            <w:pPr>
              <w:widowControl/>
              <w:spacing w:line="0" w:lineRule="atLeas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科技发明制作</w:t>
            </w:r>
            <w:r>
              <w:rPr>
                <w:rFonts w:ascii="Times New Roman" w:eastAsia="黑体" w:hAnsi="Times New Roman" w:cs="宋体"/>
                <w:sz w:val="24"/>
              </w:rPr>
              <w:t>B</w:t>
            </w:r>
            <w:r>
              <w:rPr>
                <w:rFonts w:ascii="Times New Roman" w:eastAsia="黑体" w:hAnsi="Times New Roman" w:cs="宋体" w:hint="eastAsia"/>
                <w:sz w:val="24"/>
              </w:rPr>
              <w:t>类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CF8B" w14:textId="2A4D57BB" w:rsidR="00316A2A" w:rsidRPr="009C0864" w:rsidRDefault="006F6241" w:rsidP="00F16C3A">
            <w:pPr>
              <w:widowControl/>
              <w:spacing w:line="0" w:lineRule="atLeas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任雪佳、徐湘昀、李源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BC9F" w14:textId="66C373D7" w:rsidR="00316A2A" w:rsidRPr="009C0864" w:rsidRDefault="006F6241" w:rsidP="00F16C3A">
            <w:pPr>
              <w:widowControl/>
              <w:spacing w:line="0" w:lineRule="atLeas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李东旭、刘海超、范新雅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F149" w14:textId="489DDA09" w:rsidR="00316A2A" w:rsidRPr="009C0864" w:rsidRDefault="006F6241" w:rsidP="00F16C3A">
            <w:pPr>
              <w:widowControl/>
              <w:spacing w:line="0" w:lineRule="atLeas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1</w:t>
            </w:r>
            <w:r>
              <w:rPr>
                <w:rFonts w:ascii="Times New Roman" w:eastAsia="黑体" w:hAnsi="Times New Roman" w:cs="宋体"/>
                <w:sz w:val="24"/>
              </w:rPr>
              <w:t>9947098287</w:t>
            </w:r>
          </w:p>
        </w:tc>
      </w:tr>
    </w:tbl>
    <w:p w14:paraId="5378A2EF" w14:textId="77777777" w:rsidR="00316A2A" w:rsidRPr="009C0864" w:rsidRDefault="00316A2A" w:rsidP="00316A2A">
      <w:pPr>
        <w:adjustRightInd w:val="0"/>
        <w:snapToGrid w:val="0"/>
        <w:spacing w:line="600" w:lineRule="exact"/>
        <w:rPr>
          <w:rFonts w:ascii="Times New Roman" w:eastAsia="方正仿宋简体" w:hAnsi="Times New Roman" w:cs="仿宋_GB2312"/>
          <w:snapToGrid w:val="0"/>
          <w:sz w:val="32"/>
          <w:szCs w:val="32"/>
        </w:rPr>
      </w:pPr>
    </w:p>
    <w:p w14:paraId="7AF335F6" w14:textId="77777777" w:rsidR="00316A2A" w:rsidRDefault="00316A2A"/>
    <w:sectPr w:rsidR="00316A2A" w:rsidSect="009C0864">
      <w:pgSz w:w="16838" w:h="11906" w:orient="landscape"/>
      <w:pgMar w:top="1701" w:right="1701" w:bottom="1701" w:left="1701" w:header="851" w:footer="1247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B0604020202020204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2A"/>
    <w:rsid w:val="00316A2A"/>
    <w:rsid w:val="00677EA2"/>
    <w:rsid w:val="006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0E46E"/>
  <w15:chartTrackingRefBased/>
  <w15:docId w15:val="{7F6917AE-1FC0-A84B-AA14-00353E98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A2A"/>
    <w:pPr>
      <w:widowControl w:val="0"/>
      <w:jc w:val="both"/>
    </w:pPr>
    <w:rPr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dingshuang0818@163.com</dc:creator>
  <cp:keywords/>
  <dc:description/>
  <cp:lastModifiedBy>dingshuang0818@163.com</cp:lastModifiedBy>
  <cp:revision>3</cp:revision>
  <dcterms:created xsi:type="dcterms:W3CDTF">2023-04-13T07:47:00Z</dcterms:created>
  <dcterms:modified xsi:type="dcterms:W3CDTF">2023-04-14T13:40:00Z</dcterms:modified>
</cp:coreProperties>
</file>