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A4" w:rsidRDefault="005332A4" w:rsidP="005332A4">
      <w:pPr>
        <w:widowControl/>
        <w:spacing w:before="100" w:beforeAutospacing="1" w:after="100" w:afterAutospacing="1"/>
        <w:jc w:val="left"/>
        <w:rPr>
          <w:rFonts w:ascii="仿宋_GB2312" w:eastAsia="仿宋_GB2312"/>
          <w:b/>
          <w:bCs/>
          <w:kern w:val="0"/>
          <w:sz w:val="36"/>
          <w:szCs w:val="36"/>
        </w:rPr>
      </w:pPr>
      <w:r>
        <w:rPr>
          <w:rFonts w:ascii="仿宋_GB2312" w:eastAsia="仿宋_GB2312" w:hAnsi="仿宋" w:cs="Times New Roman" w:hint="eastAsia"/>
          <w:spacing w:val="0"/>
          <w:kern w:val="0"/>
          <w:sz w:val="32"/>
          <w:szCs w:val="32"/>
        </w:rPr>
        <w:t>附件2</w:t>
      </w:r>
    </w:p>
    <w:p w:rsidR="005332A4" w:rsidRDefault="005332A4" w:rsidP="005332A4">
      <w:pPr>
        <w:spacing w:line="500" w:lineRule="exact"/>
        <w:jc w:val="center"/>
        <w:rPr>
          <w:rFonts w:ascii="仿宋_GB2312" w:eastAsia="仿宋_GB2312"/>
          <w:b/>
          <w:bCs/>
          <w:kern w:val="0"/>
          <w:sz w:val="36"/>
          <w:szCs w:val="36"/>
        </w:rPr>
      </w:pPr>
      <w:r>
        <w:rPr>
          <w:rFonts w:ascii="仿宋_GB2312" w:eastAsia="仿宋_GB2312" w:hint="eastAsia"/>
          <w:b/>
          <w:bCs/>
          <w:kern w:val="0"/>
          <w:sz w:val="36"/>
          <w:szCs w:val="36"/>
        </w:rPr>
        <w:t>2022年全校新发展团员调控计划表（中职）</w:t>
      </w:r>
    </w:p>
    <w:p w:rsidR="005332A4" w:rsidRDefault="005332A4" w:rsidP="005332A4">
      <w:pPr>
        <w:spacing w:line="500" w:lineRule="exact"/>
        <w:rPr>
          <w:rFonts w:ascii="仿宋_GB2312" w:eastAsia="仿宋_GB2312"/>
          <w:b/>
          <w:bCs/>
          <w:kern w:val="0"/>
          <w:sz w:val="36"/>
          <w:szCs w:val="36"/>
        </w:rPr>
      </w:pPr>
    </w:p>
    <w:tbl>
      <w:tblPr>
        <w:tblW w:w="8348" w:type="dxa"/>
        <w:tblInd w:w="93" w:type="dxa"/>
        <w:tblLook w:val="04A0" w:firstRow="1" w:lastRow="0" w:firstColumn="1" w:lastColumn="0" w:noHBand="0" w:noVBand="1"/>
      </w:tblPr>
      <w:tblGrid>
        <w:gridCol w:w="2460"/>
        <w:gridCol w:w="1800"/>
        <w:gridCol w:w="4088"/>
      </w:tblGrid>
      <w:tr w:rsidR="005332A4" w:rsidTr="00DB1C9B">
        <w:trPr>
          <w:trHeight w:val="68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2A4" w:rsidRDefault="005332A4" w:rsidP="00DB1C9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团组织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2A4" w:rsidRDefault="005332A4" w:rsidP="00DB1C9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计划总额（</w:t>
            </w:r>
            <w:proofErr w:type="gramStart"/>
            <w:r>
              <w:rPr>
                <w:rFonts w:hint="eastAsia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2A4" w:rsidRDefault="005332A4" w:rsidP="00DB1C9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bidi="ar"/>
              </w:rPr>
              <w:t>新发展中职团员编号</w:t>
            </w:r>
            <w:proofErr w:type="gramStart"/>
            <w:r>
              <w:rPr>
                <w:rFonts w:hint="eastAsia"/>
                <w:kern w:val="0"/>
                <w:sz w:val="24"/>
                <w:lang w:bidi="ar"/>
              </w:rPr>
              <w:t>号</w:t>
            </w:r>
            <w:proofErr w:type="gramEnd"/>
            <w:r>
              <w:rPr>
                <w:rFonts w:hint="eastAsia"/>
                <w:kern w:val="0"/>
                <w:sz w:val="24"/>
                <w:lang w:bidi="ar"/>
              </w:rPr>
              <w:t>段</w:t>
            </w:r>
          </w:p>
        </w:tc>
      </w:tr>
      <w:tr w:rsidR="005332A4" w:rsidTr="00DB1C9B">
        <w:trPr>
          <w:trHeight w:val="66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2A4" w:rsidRDefault="005332A4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人工智能制造学院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2A4" w:rsidRDefault="005332A4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2A4" w:rsidRDefault="005332A4" w:rsidP="00DB1C9B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hint="eastAsia"/>
                <w:kern w:val="0"/>
                <w:szCs w:val="28"/>
                <w:lang w:bidi="ar"/>
              </w:rPr>
              <w:t>202215024013-202215024037</w:t>
            </w:r>
          </w:p>
        </w:tc>
      </w:tr>
      <w:tr w:rsidR="005332A4" w:rsidTr="00DB1C9B">
        <w:trPr>
          <w:trHeight w:val="66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2A4" w:rsidRDefault="005332A4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管理与服务学院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2A4" w:rsidRDefault="005332A4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2A4" w:rsidRDefault="005332A4" w:rsidP="00DB1C9B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hint="eastAsia"/>
                <w:kern w:val="0"/>
                <w:szCs w:val="28"/>
                <w:lang w:bidi="ar"/>
              </w:rPr>
              <w:t>202215024038-202215024062</w:t>
            </w:r>
          </w:p>
        </w:tc>
      </w:tr>
      <w:tr w:rsidR="005332A4" w:rsidTr="00DB1C9B">
        <w:trPr>
          <w:trHeight w:val="66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2A4" w:rsidRDefault="005332A4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食药化工学院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2A4" w:rsidRDefault="005332A4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2A4" w:rsidRDefault="005332A4" w:rsidP="00DB1C9B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hint="eastAsia"/>
                <w:kern w:val="0"/>
                <w:szCs w:val="28"/>
                <w:lang w:bidi="ar"/>
              </w:rPr>
              <w:t>202215024063-202215024087</w:t>
            </w:r>
          </w:p>
        </w:tc>
      </w:tr>
      <w:tr w:rsidR="005332A4" w:rsidTr="00DB1C9B">
        <w:trPr>
          <w:trHeight w:val="66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2A4" w:rsidRDefault="005332A4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信息技术学院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2A4" w:rsidRDefault="005332A4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2A4" w:rsidRDefault="005332A4" w:rsidP="00DB1C9B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hint="eastAsia"/>
                <w:kern w:val="0"/>
                <w:szCs w:val="28"/>
                <w:lang w:bidi="ar"/>
              </w:rPr>
              <w:t>202215024088-202215024112</w:t>
            </w:r>
          </w:p>
        </w:tc>
      </w:tr>
      <w:tr w:rsidR="005332A4" w:rsidTr="00DB1C9B">
        <w:trPr>
          <w:trHeight w:val="66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2A4" w:rsidRDefault="005332A4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工业服务学院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2A4" w:rsidRDefault="005332A4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2A4" w:rsidRDefault="005332A4" w:rsidP="00DB1C9B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hint="eastAsia"/>
                <w:kern w:val="0"/>
                <w:szCs w:val="28"/>
                <w:lang w:bidi="ar"/>
              </w:rPr>
              <w:t>202215022616-202215022640</w:t>
            </w:r>
          </w:p>
        </w:tc>
      </w:tr>
      <w:tr w:rsidR="005332A4" w:rsidTr="00DB1C9B">
        <w:trPr>
          <w:trHeight w:val="66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2A4" w:rsidRDefault="005332A4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艺术创意学院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2A4" w:rsidRDefault="005332A4" w:rsidP="00DB1C9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32A4" w:rsidRDefault="005332A4" w:rsidP="00DB1C9B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hint="eastAsia"/>
                <w:kern w:val="0"/>
                <w:szCs w:val="28"/>
                <w:lang w:bidi="ar"/>
              </w:rPr>
              <w:t>202215022641-202215022665</w:t>
            </w:r>
          </w:p>
        </w:tc>
      </w:tr>
    </w:tbl>
    <w:p w:rsidR="000755BF" w:rsidRDefault="000755BF">
      <w:bookmarkStart w:id="0" w:name="_GoBack"/>
      <w:bookmarkEnd w:id="0"/>
    </w:p>
    <w:sectPr w:rsidR="00075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A4"/>
    <w:rsid w:val="000755BF"/>
    <w:rsid w:val="001E533B"/>
    <w:rsid w:val="0053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CE389-14FE-4C82-B97B-021E9CA6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A4"/>
    <w:pPr>
      <w:widowControl w:val="0"/>
      <w:jc w:val="both"/>
    </w:pPr>
    <w:rPr>
      <w:rFonts w:ascii="宋体" w:eastAsia="宋体" w:hAnsi="宋体" w:cs="宋体"/>
      <w:color w:val="000000"/>
      <w:spacing w:val="-2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韩云霄</dc:creator>
  <cp:keywords/>
  <dc:description/>
  <cp:lastModifiedBy>韩云霄</cp:lastModifiedBy>
  <cp:revision>1</cp:revision>
  <dcterms:created xsi:type="dcterms:W3CDTF">2022-04-25T07:28:00Z</dcterms:created>
  <dcterms:modified xsi:type="dcterms:W3CDTF">2022-04-25T07:29:00Z</dcterms:modified>
</cp:coreProperties>
</file>